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29C" w:themeColor="accent1"/>
  <w:body>
    <w:p w14:paraId="3037AFFA" w14:textId="09F34A6E" w:rsidR="00C931DF" w:rsidRPr="00F748C3" w:rsidRDefault="00F748C3" w:rsidP="00F748C3">
      <w:pPr>
        <w:pStyle w:val="Title"/>
        <w:jc w:val="center"/>
        <w:rPr>
          <w:rFonts w:ascii="Times New Roman" w:hAnsi="Times New Roman" w:cs="Times New Roman"/>
          <w:b/>
          <w:bCs/>
          <w:i/>
          <w:iCs/>
          <w:color w:val="542804" w:themeColor="background2"/>
        </w:rPr>
      </w:pPr>
      <w:r>
        <w:rPr>
          <w:noProof/>
          <w:color w:val="542804" w:themeColor="background2"/>
        </w:rPr>
        <w:drawing>
          <wp:anchor distT="0" distB="0" distL="114300" distR="114300" simplePos="0" relativeHeight="251657216" behindDoc="1" locked="0" layoutInCell="1" allowOverlap="1" wp14:anchorId="21B821F8" wp14:editId="0B14806C">
            <wp:simplePos x="0" y="0"/>
            <wp:positionH relativeFrom="column">
              <wp:posOffset>-1517650</wp:posOffset>
            </wp:positionH>
            <wp:positionV relativeFrom="paragraph">
              <wp:posOffset>-914400</wp:posOffset>
            </wp:positionV>
            <wp:extent cx="8216900" cy="10267950"/>
            <wp:effectExtent l="0" t="0" r="0" b="0"/>
            <wp:wrapNone/>
            <wp:docPr id="439353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53905" name="Picture 439353905"/>
                    <pic:cNvPicPr/>
                  </pic:nvPicPr>
                  <pic:blipFill>
                    <a:blip r:embed="rId6">
                      <a:alphaModFix am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6D6" w:rsidRPr="00F748C3">
        <w:rPr>
          <w:rFonts w:ascii="Times New Roman" w:hAnsi="Times New Roman" w:cs="Times New Roman"/>
          <w:b/>
          <w:bCs/>
          <w:i/>
          <w:iCs/>
          <w:color w:val="542804" w:themeColor="background2"/>
        </w:rPr>
        <w:t>Ascent to Serenity Support</w:t>
      </w:r>
    </w:p>
    <w:p w14:paraId="6366D6D8" w14:textId="73841139" w:rsidR="00C931DF" w:rsidRPr="00F748C3" w:rsidRDefault="002106D6">
      <w:pPr>
        <w:pStyle w:val="Heading1"/>
        <w:rPr>
          <w:color w:val="542804" w:themeColor="background2"/>
        </w:rPr>
      </w:pPr>
      <w:r w:rsidRPr="00F748C3">
        <w:rPr>
          <w:color w:val="542804" w:themeColor="background2"/>
        </w:rPr>
        <w:t>Consent Form</w:t>
      </w:r>
    </w:p>
    <w:p w14:paraId="7B4D122E" w14:textId="21F68905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Client Details</w:t>
      </w:r>
    </w:p>
    <w:p w14:paraId="56BF5643" w14:textId="08BF4610" w:rsidR="00C931DF" w:rsidRDefault="002106D6">
      <w:r>
        <w:t>Full Name:</w:t>
      </w:r>
      <w:r>
        <w:br/>
        <w:t>Address:</w:t>
      </w:r>
      <w:r>
        <w:br/>
        <w:t>Date of Birth:</w:t>
      </w:r>
      <w:r>
        <w:br/>
        <w:t>Telephone Number:</w:t>
      </w:r>
      <w:r>
        <w:br/>
        <w:t>Email Address:</w:t>
      </w:r>
    </w:p>
    <w:p w14:paraId="055D2362" w14:textId="77777777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Consent Statement</w:t>
      </w:r>
    </w:p>
    <w:p w14:paraId="61230E50" w14:textId="77777777" w:rsidR="00C931DF" w:rsidRDefault="002106D6">
      <w:r>
        <w:t>I confirm that I am 18 years or older and voluntarily consent to engage in services provided by Ascent to Serenity Support.</w:t>
      </w:r>
    </w:p>
    <w:p w14:paraId="18E8F73F" w14:textId="77777777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Understanding of Service</w:t>
      </w:r>
    </w:p>
    <w:p w14:paraId="3C61D9BE" w14:textId="77777777" w:rsidR="00C931DF" w:rsidRDefault="002106D6">
      <w:r>
        <w:t>I understand this is a non-clinical emotional support service and not a replacement for therapy or medical care.</w:t>
      </w:r>
    </w:p>
    <w:p w14:paraId="10EB2E29" w14:textId="77777777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Confidentiality</w:t>
      </w:r>
    </w:p>
    <w:p w14:paraId="29569018" w14:textId="77777777" w:rsidR="00C931DF" w:rsidRDefault="002106D6">
      <w:r>
        <w:t>I understand that confidentiality will be maintained except where there is a safeguarding concern or legal requirement to disclose information.</w:t>
      </w:r>
    </w:p>
    <w:p w14:paraId="78E2C135" w14:textId="77777777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Data Protection</w:t>
      </w:r>
    </w:p>
    <w:p w14:paraId="2E1AFBF3" w14:textId="77777777" w:rsidR="00C931DF" w:rsidRDefault="002106D6">
      <w:r>
        <w:t>I consent to my data being stored and processed in line with the Privacy &amp; GDPR Policy.</w:t>
      </w:r>
    </w:p>
    <w:p w14:paraId="5C40701E" w14:textId="77777777" w:rsidR="00C931DF" w:rsidRPr="00F748C3" w:rsidRDefault="002106D6">
      <w:pPr>
        <w:pStyle w:val="Heading2"/>
        <w:rPr>
          <w:color w:val="542804" w:themeColor="background2"/>
        </w:rPr>
      </w:pPr>
      <w:r w:rsidRPr="00F748C3">
        <w:rPr>
          <w:color w:val="542804" w:themeColor="background2"/>
        </w:rPr>
        <w:t>Signature</w:t>
      </w:r>
    </w:p>
    <w:p w14:paraId="2F1A1CBF" w14:textId="77777777" w:rsidR="00C931DF" w:rsidRDefault="002106D6">
      <w:r>
        <w:t>Signature:</w:t>
      </w:r>
      <w:r>
        <w:br/>
        <w:t>Date:</w:t>
      </w:r>
    </w:p>
    <w:sectPr w:rsidR="00C931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7997251">
    <w:abstractNumId w:val="8"/>
  </w:num>
  <w:num w:numId="2" w16cid:durableId="1162310466">
    <w:abstractNumId w:val="6"/>
  </w:num>
  <w:num w:numId="3" w16cid:durableId="165874876">
    <w:abstractNumId w:val="5"/>
  </w:num>
  <w:num w:numId="4" w16cid:durableId="1467622758">
    <w:abstractNumId w:val="4"/>
  </w:num>
  <w:num w:numId="5" w16cid:durableId="424376792">
    <w:abstractNumId w:val="7"/>
  </w:num>
  <w:num w:numId="6" w16cid:durableId="1946645947">
    <w:abstractNumId w:val="3"/>
  </w:num>
  <w:num w:numId="7" w16cid:durableId="2104567744">
    <w:abstractNumId w:val="2"/>
  </w:num>
  <w:num w:numId="8" w16cid:durableId="998114721">
    <w:abstractNumId w:val="1"/>
  </w:num>
  <w:num w:numId="9" w16cid:durableId="14901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767F"/>
    <w:rsid w:val="0015074B"/>
    <w:rsid w:val="0029639D"/>
    <w:rsid w:val="002F3C88"/>
    <w:rsid w:val="00326F90"/>
    <w:rsid w:val="00AA1D8D"/>
    <w:rsid w:val="00B47730"/>
    <w:rsid w:val="00BA2643"/>
    <w:rsid w:val="00C931DF"/>
    <w:rsid w:val="00CB0664"/>
    <w:rsid w:val="00D3668B"/>
    <w:rsid w:val="00F748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A1B86"/>
  <w14:defaultImageDpi w14:val="300"/>
  <w15:docId w15:val="{40A670A8-C83D-47A6-9BCC-6325B19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DC94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E29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E29C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E29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5921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5921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DE29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DDC94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EDE29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EDE29C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EDE29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E1D0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E1D0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EDE29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EDE29C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EDE29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A5921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A5921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EDE29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EDE29C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EDE29C" w:themeColor="accent1"/>
      </w:pBdr>
      <w:spacing w:before="200" w:after="280"/>
      <w:ind w:left="936" w:right="936"/>
    </w:pPr>
    <w:rPr>
      <w:b/>
      <w:bCs/>
      <w:i/>
      <w:iCs/>
      <w:color w:val="EDE29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EDE29C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EDE29C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DE29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DE29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DDC948" w:themeColor="accent1" w:themeShade="BF"/>
    </w:rPr>
    <w:tblPr>
      <w:tblStyleRowBandSize w:val="1"/>
      <w:tblStyleColBandSize w:val="1"/>
      <w:tblBorders>
        <w:top w:val="single" w:sz="8" w:space="0" w:color="EDE29C" w:themeColor="accent1"/>
        <w:bottom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1"/>
          <w:left w:val="nil"/>
          <w:bottom w:val="single" w:sz="8" w:space="0" w:color="EDE29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1"/>
          <w:left w:val="nil"/>
          <w:bottom w:val="single" w:sz="8" w:space="0" w:color="EDE29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DDC948" w:themeColor="accent2" w:themeShade="BF"/>
    </w:rPr>
    <w:tblPr>
      <w:tblStyleRowBandSize w:val="1"/>
      <w:tblStyleColBandSize w:val="1"/>
      <w:tblBorders>
        <w:top w:val="single" w:sz="8" w:space="0" w:color="EDE29C" w:themeColor="accent2"/>
        <w:bottom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2"/>
          <w:left w:val="nil"/>
          <w:bottom w:val="single" w:sz="8" w:space="0" w:color="EDE2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2"/>
          <w:left w:val="nil"/>
          <w:bottom w:val="single" w:sz="8" w:space="0" w:color="EDE2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DDC948" w:themeColor="accent3" w:themeShade="BF"/>
    </w:rPr>
    <w:tblPr>
      <w:tblStyleRowBandSize w:val="1"/>
      <w:tblStyleColBandSize w:val="1"/>
      <w:tblBorders>
        <w:top w:val="single" w:sz="8" w:space="0" w:color="EDE29C" w:themeColor="accent3"/>
        <w:bottom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3"/>
          <w:left w:val="nil"/>
          <w:bottom w:val="single" w:sz="8" w:space="0" w:color="EDE2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3"/>
          <w:left w:val="nil"/>
          <w:bottom w:val="single" w:sz="8" w:space="0" w:color="EDE2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DDC948" w:themeColor="accent4" w:themeShade="BF"/>
    </w:rPr>
    <w:tblPr>
      <w:tblStyleRowBandSize w:val="1"/>
      <w:tblStyleColBandSize w:val="1"/>
      <w:tblBorders>
        <w:top w:val="single" w:sz="8" w:space="0" w:color="EDE29C" w:themeColor="accent4"/>
        <w:bottom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4"/>
          <w:left w:val="nil"/>
          <w:bottom w:val="single" w:sz="8" w:space="0" w:color="EDE29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4"/>
          <w:left w:val="nil"/>
          <w:bottom w:val="single" w:sz="8" w:space="0" w:color="EDE29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DDC948" w:themeColor="accent5" w:themeShade="BF"/>
    </w:rPr>
    <w:tblPr>
      <w:tblStyleRowBandSize w:val="1"/>
      <w:tblStyleColBandSize w:val="1"/>
      <w:tblBorders>
        <w:top w:val="single" w:sz="8" w:space="0" w:color="EDE29C" w:themeColor="accent5"/>
        <w:bottom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5"/>
          <w:left w:val="nil"/>
          <w:bottom w:val="single" w:sz="8" w:space="0" w:color="EDE29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5"/>
          <w:left w:val="nil"/>
          <w:bottom w:val="single" w:sz="8" w:space="0" w:color="EDE29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DDC948" w:themeColor="accent6" w:themeShade="BF"/>
    </w:rPr>
    <w:tblPr>
      <w:tblStyleRowBandSize w:val="1"/>
      <w:tblStyleColBandSize w:val="1"/>
      <w:tblBorders>
        <w:top w:val="single" w:sz="8" w:space="0" w:color="EDE29C" w:themeColor="accent6"/>
        <w:bottom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6"/>
          <w:left w:val="nil"/>
          <w:bottom w:val="single" w:sz="8" w:space="0" w:color="EDE2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29C" w:themeColor="accent6"/>
          <w:left w:val="nil"/>
          <w:bottom w:val="single" w:sz="8" w:space="0" w:color="EDE2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band1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band1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band1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band1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band1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band1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  <w:insideH w:val="single" w:sz="8" w:space="0" w:color="EDE29C" w:themeColor="accent1"/>
        <w:insideV w:val="single" w:sz="8" w:space="0" w:color="EDE29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18" w:space="0" w:color="EDE29C" w:themeColor="accent1"/>
          <w:right w:val="single" w:sz="8" w:space="0" w:color="EDE29C" w:themeColor="accent1"/>
          <w:insideH w:val="nil"/>
          <w:insideV w:val="single" w:sz="8" w:space="0" w:color="EDE29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H w:val="nil"/>
          <w:insideV w:val="single" w:sz="8" w:space="0" w:color="EDE29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</w:tcPr>
    </w:tblStylePr>
    <w:tblStylePr w:type="band1Vert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</w:tcBorders>
        <w:shd w:val="clear" w:color="auto" w:fill="FAF7E6" w:themeFill="accent1" w:themeFillTint="3F"/>
      </w:tcPr>
    </w:tblStylePr>
    <w:tblStylePr w:type="band1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V w:val="single" w:sz="8" w:space="0" w:color="EDE29C" w:themeColor="accent1"/>
        </w:tcBorders>
        <w:shd w:val="clear" w:color="auto" w:fill="FAF7E6" w:themeFill="accent1" w:themeFillTint="3F"/>
      </w:tcPr>
    </w:tblStylePr>
    <w:tblStylePr w:type="band2Horz">
      <w:tblPr/>
      <w:tcPr>
        <w:tcBorders>
          <w:top w:val="single" w:sz="8" w:space="0" w:color="EDE29C" w:themeColor="accent1"/>
          <w:left w:val="single" w:sz="8" w:space="0" w:color="EDE29C" w:themeColor="accent1"/>
          <w:bottom w:val="single" w:sz="8" w:space="0" w:color="EDE29C" w:themeColor="accent1"/>
          <w:right w:val="single" w:sz="8" w:space="0" w:color="EDE29C" w:themeColor="accent1"/>
          <w:insideV w:val="single" w:sz="8" w:space="0" w:color="EDE29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  <w:insideH w:val="single" w:sz="8" w:space="0" w:color="EDE29C" w:themeColor="accent2"/>
        <w:insideV w:val="single" w:sz="8" w:space="0" w:color="EDE2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18" w:space="0" w:color="EDE29C" w:themeColor="accent2"/>
          <w:right w:val="single" w:sz="8" w:space="0" w:color="EDE29C" w:themeColor="accent2"/>
          <w:insideH w:val="nil"/>
          <w:insideV w:val="single" w:sz="8" w:space="0" w:color="EDE2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H w:val="nil"/>
          <w:insideV w:val="single" w:sz="8" w:space="0" w:color="EDE2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</w:tcPr>
    </w:tblStylePr>
    <w:tblStylePr w:type="band1Vert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</w:tcBorders>
        <w:shd w:val="clear" w:color="auto" w:fill="FAF7E6" w:themeFill="accent2" w:themeFillTint="3F"/>
      </w:tcPr>
    </w:tblStylePr>
    <w:tblStylePr w:type="band1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V w:val="single" w:sz="8" w:space="0" w:color="EDE29C" w:themeColor="accent2"/>
        </w:tcBorders>
        <w:shd w:val="clear" w:color="auto" w:fill="FAF7E6" w:themeFill="accent2" w:themeFillTint="3F"/>
      </w:tcPr>
    </w:tblStylePr>
    <w:tblStylePr w:type="band2Horz">
      <w:tblPr/>
      <w:tcPr>
        <w:tcBorders>
          <w:top w:val="single" w:sz="8" w:space="0" w:color="EDE29C" w:themeColor="accent2"/>
          <w:left w:val="single" w:sz="8" w:space="0" w:color="EDE29C" w:themeColor="accent2"/>
          <w:bottom w:val="single" w:sz="8" w:space="0" w:color="EDE29C" w:themeColor="accent2"/>
          <w:right w:val="single" w:sz="8" w:space="0" w:color="EDE29C" w:themeColor="accent2"/>
          <w:insideV w:val="single" w:sz="8" w:space="0" w:color="EDE29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  <w:insideH w:val="single" w:sz="8" w:space="0" w:color="EDE29C" w:themeColor="accent3"/>
        <w:insideV w:val="single" w:sz="8" w:space="0" w:color="EDE29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18" w:space="0" w:color="EDE29C" w:themeColor="accent3"/>
          <w:right w:val="single" w:sz="8" w:space="0" w:color="EDE29C" w:themeColor="accent3"/>
          <w:insideH w:val="nil"/>
          <w:insideV w:val="single" w:sz="8" w:space="0" w:color="EDE29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H w:val="nil"/>
          <w:insideV w:val="single" w:sz="8" w:space="0" w:color="EDE29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</w:tcPr>
    </w:tblStylePr>
    <w:tblStylePr w:type="band1Vert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</w:tcBorders>
        <w:shd w:val="clear" w:color="auto" w:fill="FAF7E6" w:themeFill="accent3" w:themeFillTint="3F"/>
      </w:tcPr>
    </w:tblStylePr>
    <w:tblStylePr w:type="band1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V w:val="single" w:sz="8" w:space="0" w:color="EDE29C" w:themeColor="accent3"/>
        </w:tcBorders>
        <w:shd w:val="clear" w:color="auto" w:fill="FAF7E6" w:themeFill="accent3" w:themeFillTint="3F"/>
      </w:tcPr>
    </w:tblStylePr>
    <w:tblStylePr w:type="band2Horz">
      <w:tblPr/>
      <w:tcPr>
        <w:tcBorders>
          <w:top w:val="single" w:sz="8" w:space="0" w:color="EDE29C" w:themeColor="accent3"/>
          <w:left w:val="single" w:sz="8" w:space="0" w:color="EDE29C" w:themeColor="accent3"/>
          <w:bottom w:val="single" w:sz="8" w:space="0" w:color="EDE29C" w:themeColor="accent3"/>
          <w:right w:val="single" w:sz="8" w:space="0" w:color="EDE29C" w:themeColor="accent3"/>
          <w:insideV w:val="single" w:sz="8" w:space="0" w:color="EDE29C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  <w:insideH w:val="single" w:sz="8" w:space="0" w:color="EDE29C" w:themeColor="accent4"/>
        <w:insideV w:val="single" w:sz="8" w:space="0" w:color="EDE29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18" w:space="0" w:color="EDE29C" w:themeColor="accent4"/>
          <w:right w:val="single" w:sz="8" w:space="0" w:color="EDE29C" w:themeColor="accent4"/>
          <w:insideH w:val="nil"/>
          <w:insideV w:val="single" w:sz="8" w:space="0" w:color="EDE29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H w:val="nil"/>
          <w:insideV w:val="single" w:sz="8" w:space="0" w:color="EDE29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</w:tcPr>
    </w:tblStylePr>
    <w:tblStylePr w:type="band1Vert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</w:tcBorders>
        <w:shd w:val="clear" w:color="auto" w:fill="FAF7E6" w:themeFill="accent4" w:themeFillTint="3F"/>
      </w:tcPr>
    </w:tblStylePr>
    <w:tblStylePr w:type="band1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V w:val="single" w:sz="8" w:space="0" w:color="EDE29C" w:themeColor="accent4"/>
        </w:tcBorders>
        <w:shd w:val="clear" w:color="auto" w:fill="FAF7E6" w:themeFill="accent4" w:themeFillTint="3F"/>
      </w:tcPr>
    </w:tblStylePr>
    <w:tblStylePr w:type="band2Horz">
      <w:tblPr/>
      <w:tcPr>
        <w:tcBorders>
          <w:top w:val="single" w:sz="8" w:space="0" w:color="EDE29C" w:themeColor="accent4"/>
          <w:left w:val="single" w:sz="8" w:space="0" w:color="EDE29C" w:themeColor="accent4"/>
          <w:bottom w:val="single" w:sz="8" w:space="0" w:color="EDE29C" w:themeColor="accent4"/>
          <w:right w:val="single" w:sz="8" w:space="0" w:color="EDE29C" w:themeColor="accent4"/>
          <w:insideV w:val="single" w:sz="8" w:space="0" w:color="EDE29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  <w:insideH w:val="single" w:sz="8" w:space="0" w:color="EDE29C" w:themeColor="accent5"/>
        <w:insideV w:val="single" w:sz="8" w:space="0" w:color="EDE29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18" w:space="0" w:color="EDE29C" w:themeColor="accent5"/>
          <w:right w:val="single" w:sz="8" w:space="0" w:color="EDE29C" w:themeColor="accent5"/>
          <w:insideH w:val="nil"/>
          <w:insideV w:val="single" w:sz="8" w:space="0" w:color="EDE29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H w:val="nil"/>
          <w:insideV w:val="single" w:sz="8" w:space="0" w:color="EDE29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</w:tcPr>
    </w:tblStylePr>
    <w:tblStylePr w:type="band1Vert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</w:tcBorders>
        <w:shd w:val="clear" w:color="auto" w:fill="FAF7E6" w:themeFill="accent5" w:themeFillTint="3F"/>
      </w:tcPr>
    </w:tblStylePr>
    <w:tblStylePr w:type="band1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V w:val="single" w:sz="8" w:space="0" w:color="EDE29C" w:themeColor="accent5"/>
        </w:tcBorders>
        <w:shd w:val="clear" w:color="auto" w:fill="FAF7E6" w:themeFill="accent5" w:themeFillTint="3F"/>
      </w:tcPr>
    </w:tblStylePr>
    <w:tblStylePr w:type="band2Horz">
      <w:tblPr/>
      <w:tcPr>
        <w:tcBorders>
          <w:top w:val="single" w:sz="8" w:space="0" w:color="EDE29C" w:themeColor="accent5"/>
          <w:left w:val="single" w:sz="8" w:space="0" w:color="EDE29C" w:themeColor="accent5"/>
          <w:bottom w:val="single" w:sz="8" w:space="0" w:color="EDE29C" w:themeColor="accent5"/>
          <w:right w:val="single" w:sz="8" w:space="0" w:color="EDE29C" w:themeColor="accent5"/>
          <w:insideV w:val="single" w:sz="8" w:space="0" w:color="EDE29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  <w:insideH w:val="single" w:sz="8" w:space="0" w:color="EDE29C" w:themeColor="accent6"/>
        <w:insideV w:val="single" w:sz="8" w:space="0" w:color="EDE2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18" w:space="0" w:color="EDE29C" w:themeColor="accent6"/>
          <w:right w:val="single" w:sz="8" w:space="0" w:color="EDE29C" w:themeColor="accent6"/>
          <w:insideH w:val="nil"/>
          <w:insideV w:val="single" w:sz="8" w:space="0" w:color="EDE2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H w:val="nil"/>
          <w:insideV w:val="single" w:sz="8" w:space="0" w:color="EDE2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</w:tcPr>
    </w:tblStylePr>
    <w:tblStylePr w:type="band1Vert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</w:tcBorders>
        <w:shd w:val="clear" w:color="auto" w:fill="FAF7E6" w:themeFill="accent6" w:themeFillTint="3F"/>
      </w:tcPr>
    </w:tblStylePr>
    <w:tblStylePr w:type="band1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V w:val="single" w:sz="8" w:space="0" w:color="EDE29C" w:themeColor="accent6"/>
        </w:tcBorders>
        <w:shd w:val="clear" w:color="auto" w:fill="FAF7E6" w:themeFill="accent6" w:themeFillTint="3F"/>
      </w:tcPr>
    </w:tblStylePr>
    <w:tblStylePr w:type="band2Horz">
      <w:tblPr/>
      <w:tcPr>
        <w:tcBorders>
          <w:top w:val="single" w:sz="8" w:space="0" w:color="EDE29C" w:themeColor="accent6"/>
          <w:left w:val="single" w:sz="8" w:space="0" w:color="EDE29C" w:themeColor="accent6"/>
          <w:bottom w:val="single" w:sz="8" w:space="0" w:color="EDE29C" w:themeColor="accent6"/>
          <w:right w:val="single" w:sz="8" w:space="0" w:color="EDE29C" w:themeColor="accent6"/>
          <w:insideV w:val="single" w:sz="8" w:space="0" w:color="EDE29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1" w:themeTint="BF"/>
        <w:left w:val="single" w:sz="8" w:space="0" w:color="F1E9B4" w:themeColor="accent1" w:themeTint="BF"/>
        <w:bottom w:val="single" w:sz="8" w:space="0" w:color="F1E9B4" w:themeColor="accent1" w:themeTint="BF"/>
        <w:right w:val="single" w:sz="8" w:space="0" w:color="F1E9B4" w:themeColor="accent1" w:themeTint="BF"/>
        <w:insideH w:val="single" w:sz="8" w:space="0" w:color="F1E9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1" w:themeTint="BF"/>
          <w:left w:val="single" w:sz="8" w:space="0" w:color="F1E9B4" w:themeColor="accent1" w:themeTint="BF"/>
          <w:bottom w:val="single" w:sz="8" w:space="0" w:color="F1E9B4" w:themeColor="accent1" w:themeTint="BF"/>
          <w:right w:val="single" w:sz="8" w:space="0" w:color="F1E9B4" w:themeColor="accent1" w:themeTint="BF"/>
          <w:insideH w:val="nil"/>
          <w:insideV w:val="nil"/>
        </w:tcBorders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1" w:themeTint="BF"/>
          <w:left w:val="single" w:sz="8" w:space="0" w:color="F1E9B4" w:themeColor="accent1" w:themeTint="BF"/>
          <w:bottom w:val="single" w:sz="8" w:space="0" w:color="F1E9B4" w:themeColor="accent1" w:themeTint="BF"/>
          <w:right w:val="single" w:sz="8" w:space="0" w:color="F1E9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2" w:themeTint="BF"/>
        <w:left w:val="single" w:sz="8" w:space="0" w:color="F1E9B4" w:themeColor="accent2" w:themeTint="BF"/>
        <w:bottom w:val="single" w:sz="8" w:space="0" w:color="F1E9B4" w:themeColor="accent2" w:themeTint="BF"/>
        <w:right w:val="single" w:sz="8" w:space="0" w:color="F1E9B4" w:themeColor="accent2" w:themeTint="BF"/>
        <w:insideH w:val="single" w:sz="8" w:space="0" w:color="F1E9B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2" w:themeTint="BF"/>
          <w:left w:val="single" w:sz="8" w:space="0" w:color="F1E9B4" w:themeColor="accent2" w:themeTint="BF"/>
          <w:bottom w:val="single" w:sz="8" w:space="0" w:color="F1E9B4" w:themeColor="accent2" w:themeTint="BF"/>
          <w:right w:val="single" w:sz="8" w:space="0" w:color="F1E9B4" w:themeColor="accent2" w:themeTint="BF"/>
          <w:insideH w:val="nil"/>
          <w:insideV w:val="nil"/>
        </w:tcBorders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2" w:themeTint="BF"/>
          <w:left w:val="single" w:sz="8" w:space="0" w:color="F1E9B4" w:themeColor="accent2" w:themeTint="BF"/>
          <w:bottom w:val="single" w:sz="8" w:space="0" w:color="F1E9B4" w:themeColor="accent2" w:themeTint="BF"/>
          <w:right w:val="single" w:sz="8" w:space="0" w:color="F1E9B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3" w:themeTint="BF"/>
        <w:left w:val="single" w:sz="8" w:space="0" w:color="F1E9B4" w:themeColor="accent3" w:themeTint="BF"/>
        <w:bottom w:val="single" w:sz="8" w:space="0" w:color="F1E9B4" w:themeColor="accent3" w:themeTint="BF"/>
        <w:right w:val="single" w:sz="8" w:space="0" w:color="F1E9B4" w:themeColor="accent3" w:themeTint="BF"/>
        <w:insideH w:val="single" w:sz="8" w:space="0" w:color="F1E9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3" w:themeTint="BF"/>
          <w:left w:val="single" w:sz="8" w:space="0" w:color="F1E9B4" w:themeColor="accent3" w:themeTint="BF"/>
          <w:bottom w:val="single" w:sz="8" w:space="0" w:color="F1E9B4" w:themeColor="accent3" w:themeTint="BF"/>
          <w:right w:val="single" w:sz="8" w:space="0" w:color="F1E9B4" w:themeColor="accent3" w:themeTint="BF"/>
          <w:insideH w:val="nil"/>
          <w:insideV w:val="nil"/>
        </w:tcBorders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3" w:themeTint="BF"/>
          <w:left w:val="single" w:sz="8" w:space="0" w:color="F1E9B4" w:themeColor="accent3" w:themeTint="BF"/>
          <w:bottom w:val="single" w:sz="8" w:space="0" w:color="F1E9B4" w:themeColor="accent3" w:themeTint="BF"/>
          <w:right w:val="single" w:sz="8" w:space="0" w:color="F1E9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4" w:themeTint="BF"/>
        <w:left w:val="single" w:sz="8" w:space="0" w:color="F1E9B4" w:themeColor="accent4" w:themeTint="BF"/>
        <w:bottom w:val="single" w:sz="8" w:space="0" w:color="F1E9B4" w:themeColor="accent4" w:themeTint="BF"/>
        <w:right w:val="single" w:sz="8" w:space="0" w:color="F1E9B4" w:themeColor="accent4" w:themeTint="BF"/>
        <w:insideH w:val="single" w:sz="8" w:space="0" w:color="F1E9B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4" w:themeTint="BF"/>
          <w:left w:val="single" w:sz="8" w:space="0" w:color="F1E9B4" w:themeColor="accent4" w:themeTint="BF"/>
          <w:bottom w:val="single" w:sz="8" w:space="0" w:color="F1E9B4" w:themeColor="accent4" w:themeTint="BF"/>
          <w:right w:val="single" w:sz="8" w:space="0" w:color="F1E9B4" w:themeColor="accent4" w:themeTint="BF"/>
          <w:insideH w:val="nil"/>
          <w:insideV w:val="nil"/>
        </w:tcBorders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4" w:themeTint="BF"/>
          <w:left w:val="single" w:sz="8" w:space="0" w:color="F1E9B4" w:themeColor="accent4" w:themeTint="BF"/>
          <w:bottom w:val="single" w:sz="8" w:space="0" w:color="F1E9B4" w:themeColor="accent4" w:themeTint="BF"/>
          <w:right w:val="single" w:sz="8" w:space="0" w:color="F1E9B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5" w:themeTint="BF"/>
        <w:left w:val="single" w:sz="8" w:space="0" w:color="F1E9B4" w:themeColor="accent5" w:themeTint="BF"/>
        <w:bottom w:val="single" w:sz="8" w:space="0" w:color="F1E9B4" w:themeColor="accent5" w:themeTint="BF"/>
        <w:right w:val="single" w:sz="8" w:space="0" w:color="F1E9B4" w:themeColor="accent5" w:themeTint="BF"/>
        <w:insideH w:val="single" w:sz="8" w:space="0" w:color="F1E9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5" w:themeTint="BF"/>
          <w:left w:val="single" w:sz="8" w:space="0" w:color="F1E9B4" w:themeColor="accent5" w:themeTint="BF"/>
          <w:bottom w:val="single" w:sz="8" w:space="0" w:color="F1E9B4" w:themeColor="accent5" w:themeTint="BF"/>
          <w:right w:val="single" w:sz="8" w:space="0" w:color="F1E9B4" w:themeColor="accent5" w:themeTint="BF"/>
          <w:insideH w:val="nil"/>
          <w:insideV w:val="nil"/>
        </w:tcBorders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5" w:themeTint="BF"/>
          <w:left w:val="single" w:sz="8" w:space="0" w:color="F1E9B4" w:themeColor="accent5" w:themeTint="BF"/>
          <w:bottom w:val="single" w:sz="8" w:space="0" w:color="F1E9B4" w:themeColor="accent5" w:themeTint="BF"/>
          <w:right w:val="single" w:sz="8" w:space="0" w:color="F1E9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6" w:themeTint="BF"/>
        <w:left w:val="single" w:sz="8" w:space="0" w:color="F1E9B4" w:themeColor="accent6" w:themeTint="BF"/>
        <w:bottom w:val="single" w:sz="8" w:space="0" w:color="F1E9B4" w:themeColor="accent6" w:themeTint="BF"/>
        <w:right w:val="single" w:sz="8" w:space="0" w:color="F1E9B4" w:themeColor="accent6" w:themeTint="BF"/>
        <w:insideH w:val="single" w:sz="8" w:space="0" w:color="F1E9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8" w:space="0" w:color="F1E9B4" w:themeColor="accent6" w:themeTint="BF"/>
          <w:left w:val="single" w:sz="8" w:space="0" w:color="F1E9B4" w:themeColor="accent6" w:themeTint="BF"/>
          <w:bottom w:val="single" w:sz="8" w:space="0" w:color="F1E9B4" w:themeColor="accent6" w:themeTint="BF"/>
          <w:right w:val="single" w:sz="8" w:space="0" w:color="F1E9B4" w:themeColor="accent6" w:themeTint="BF"/>
          <w:insideH w:val="nil"/>
          <w:insideV w:val="nil"/>
        </w:tcBorders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9B4" w:themeColor="accent6" w:themeTint="BF"/>
          <w:left w:val="single" w:sz="8" w:space="0" w:color="F1E9B4" w:themeColor="accent6" w:themeTint="BF"/>
          <w:bottom w:val="single" w:sz="8" w:space="0" w:color="F1E9B4" w:themeColor="accent6" w:themeTint="BF"/>
          <w:right w:val="single" w:sz="8" w:space="0" w:color="F1E9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7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2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3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4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5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29C" w:themeFill="accent6"/>
      </w:tcPr>
    </w:tblStylePr>
    <w:tblStylePr w:type="lastCol">
      <w:rPr>
        <w:b/>
        <w:bCs/>
        <w:color w:val="0000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2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background1" w:themeFillShade="D8"/>
      </w:tcPr>
    </w:tblStylePr>
    <w:tblStylePr w:type="band1Horz">
      <w:tblPr/>
      <w:tcPr>
        <w:shd w:val="clear" w:color="auto" w:fill="0000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00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bottom w:val="single" w:sz="8" w:space="0" w:color="EDE29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1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1"/>
          <w:bottom w:val="single" w:sz="8" w:space="0" w:color="EDE29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1"/>
          <w:bottom w:val="single" w:sz="8" w:space="0" w:color="EDE29C" w:themeColor="accent1"/>
        </w:tcBorders>
      </w:tcPr>
    </w:tblStylePr>
    <w:tblStylePr w:type="band1Vert">
      <w:tblPr/>
      <w:tcPr>
        <w:shd w:val="clear" w:color="auto" w:fill="FAF7E6" w:themeFill="accent1" w:themeFillTint="3F"/>
      </w:tcPr>
    </w:tblStylePr>
    <w:tblStylePr w:type="band1Horz">
      <w:tblPr/>
      <w:tcPr>
        <w:shd w:val="clear" w:color="auto" w:fill="FAF7E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bottom w:val="single" w:sz="8" w:space="0" w:color="EDE2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2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2"/>
          <w:bottom w:val="single" w:sz="8" w:space="0" w:color="EDE2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2"/>
          <w:bottom w:val="single" w:sz="8" w:space="0" w:color="EDE29C" w:themeColor="accent2"/>
        </w:tcBorders>
      </w:tcPr>
    </w:tblStylePr>
    <w:tblStylePr w:type="band1Vert">
      <w:tblPr/>
      <w:tcPr>
        <w:shd w:val="clear" w:color="auto" w:fill="FAF7E6" w:themeFill="accent2" w:themeFillTint="3F"/>
      </w:tcPr>
    </w:tblStylePr>
    <w:tblStylePr w:type="band1Horz">
      <w:tblPr/>
      <w:tcPr>
        <w:shd w:val="clear" w:color="auto" w:fill="FAF7E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bottom w:val="single" w:sz="8" w:space="0" w:color="EDE29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3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3"/>
          <w:bottom w:val="single" w:sz="8" w:space="0" w:color="EDE2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3"/>
          <w:bottom w:val="single" w:sz="8" w:space="0" w:color="EDE29C" w:themeColor="accent3"/>
        </w:tcBorders>
      </w:tcPr>
    </w:tblStylePr>
    <w:tblStylePr w:type="band1Vert">
      <w:tblPr/>
      <w:tcPr>
        <w:shd w:val="clear" w:color="auto" w:fill="FAF7E6" w:themeFill="accent3" w:themeFillTint="3F"/>
      </w:tcPr>
    </w:tblStylePr>
    <w:tblStylePr w:type="band1Horz">
      <w:tblPr/>
      <w:tcPr>
        <w:shd w:val="clear" w:color="auto" w:fill="FAF7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bottom w:val="single" w:sz="8" w:space="0" w:color="EDE29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4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4"/>
          <w:bottom w:val="single" w:sz="8" w:space="0" w:color="EDE29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4"/>
          <w:bottom w:val="single" w:sz="8" w:space="0" w:color="EDE29C" w:themeColor="accent4"/>
        </w:tcBorders>
      </w:tcPr>
    </w:tblStylePr>
    <w:tblStylePr w:type="band1Vert">
      <w:tblPr/>
      <w:tcPr>
        <w:shd w:val="clear" w:color="auto" w:fill="FAF7E6" w:themeFill="accent4" w:themeFillTint="3F"/>
      </w:tcPr>
    </w:tblStylePr>
    <w:tblStylePr w:type="band1Horz">
      <w:tblPr/>
      <w:tcPr>
        <w:shd w:val="clear" w:color="auto" w:fill="FAF7E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bottom w:val="single" w:sz="8" w:space="0" w:color="EDE29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5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5"/>
          <w:bottom w:val="single" w:sz="8" w:space="0" w:color="EDE29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5"/>
          <w:bottom w:val="single" w:sz="8" w:space="0" w:color="EDE29C" w:themeColor="accent5"/>
        </w:tcBorders>
      </w:tcPr>
    </w:tblStylePr>
    <w:tblStylePr w:type="band1Vert">
      <w:tblPr/>
      <w:tcPr>
        <w:shd w:val="clear" w:color="auto" w:fill="FAF7E6" w:themeFill="accent5" w:themeFillTint="3F"/>
      </w:tcPr>
    </w:tblStylePr>
    <w:tblStylePr w:type="band1Horz">
      <w:tblPr/>
      <w:tcPr>
        <w:shd w:val="clear" w:color="auto" w:fill="FAF7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bottom w:val="single" w:sz="8" w:space="0" w:color="EDE2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29C" w:themeColor="accent6"/>
        </w:tcBorders>
      </w:tcPr>
    </w:tblStylePr>
    <w:tblStylePr w:type="lastRow">
      <w:rPr>
        <w:b/>
        <w:bCs/>
        <w:color w:val="542804" w:themeColor="text2"/>
      </w:rPr>
      <w:tblPr/>
      <w:tcPr>
        <w:tcBorders>
          <w:top w:val="single" w:sz="8" w:space="0" w:color="EDE29C" w:themeColor="accent6"/>
          <w:bottom w:val="single" w:sz="8" w:space="0" w:color="EDE2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29C" w:themeColor="accent6"/>
          <w:bottom w:val="single" w:sz="8" w:space="0" w:color="EDE29C" w:themeColor="accent6"/>
        </w:tcBorders>
      </w:tcPr>
    </w:tblStylePr>
    <w:tblStylePr w:type="band1Vert">
      <w:tblPr/>
      <w:tcPr>
        <w:shd w:val="clear" w:color="auto" w:fill="FAF7E6" w:themeFill="accent6" w:themeFillTint="3F"/>
      </w:tcPr>
    </w:tblStylePr>
    <w:tblStylePr w:type="band1Horz">
      <w:tblPr/>
      <w:tcPr>
        <w:shd w:val="clear" w:color="auto" w:fill="FAF7E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1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1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1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1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2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2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2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2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3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3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3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3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3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4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4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4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4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4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5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5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5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5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5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29C" w:themeColor="accent6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tblPr/>
      <w:tcPr>
        <w:tcBorders>
          <w:top w:val="single" w:sz="8" w:space="0" w:color="EDE29C" w:themeColor="accent6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29C" w:themeColor="accent6"/>
          <w:insideH w:val="nil"/>
          <w:insideV w:val="nil"/>
        </w:tcBorders>
        <w:shd w:val="clear" w:color="auto" w:fill="000000" w:themeFill="background1"/>
      </w:tcPr>
    </w:tblStylePr>
    <w:tblStylePr w:type="lastCol">
      <w:tblPr/>
      <w:tcPr>
        <w:tcBorders>
          <w:top w:val="nil"/>
          <w:left w:val="single" w:sz="8" w:space="0" w:color="EDE29C" w:themeColor="accent6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7E6" w:themeFill="accent6" w:themeFillTint="3F"/>
      </w:tcPr>
    </w:tblStylePr>
    <w:tblStylePr w:type="nwCell">
      <w:tblPr/>
      <w:tcPr>
        <w:shd w:val="clear" w:color="auto" w:fill="00000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1" w:themeTint="BF"/>
        <w:left w:val="single" w:sz="8" w:space="0" w:color="F1E9B4" w:themeColor="accent1" w:themeTint="BF"/>
        <w:bottom w:val="single" w:sz="8" w:space="0" w:color="F1E9B4" w:themeColor="accent1" w:themeTint="BF"/>
        <w:right w:val="single" w:sz="8" w:space="0" w:color="F1E9B4" w:themeColor="accent1" w:themeTint="BF"/>
        <w:insideH w:val="single" w:sz="8" w:space="0" w:color="F1E9B4" w:themeColor="accent1" w:themeTint="BF"/>
        <w:insideV w:val="single" w:sz="8" w:space="0" w:color="F1E9B4" w:themeColor="accent1" w:themeTint="BF"/>
      </w:tblBorders>
    </w:tblPr>
    <w:tcPr>
      <w:shd w:val="clear" w:color="auto" w:fill="FAF7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shd w:val="clear" w:color="auto" w:fill="F6F0CD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2" w:themeTint="BF"/>
        <w:left w:val="single" w:sz="8" w:space="0" w:color="F1E9B4" w:themeColor="accent2" w:themeTint="BF"/>
        <w:bottom w:val="single" w:sz="8" w:space="0" w:color="F1E9B4" w:themeColor="accent2" w:themeTint="BF"/>
        <w:right w:val="single" w:sz="8" w:space="0" w:color="F1E9B4" w:themeColor="accent2" w:themeTint="BF"/>
        <w:insideH w:val="single" w:sz="8" w:space="0" w:color="F1E9B4" w:themeColor="accent2" w:themeTint="BF"/>
        <w:insideV w:val="single" w:sz="8" w:space="0" w:color="F1E9B4" w:themeColor="accent2" w:themeTint="BF"/>
      </w:tblBorders>
    </w:tblPr>
    <w:tcPr>
      <w:shd w:val="clear" w:color="auto" w:fill="FAF7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shd w:val="clear" w:color="auto" w:fill="F6F0C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3" w:themeTint="BF"/>
        <w:left w:val="single" w:sz="8" w:space="0" w:color="F1E9B4" w:themeColor="accent3" w:themeTint="BF"/>
        <w:bottom w:val="single" w:sz="8" w:space="0" w:color="F1E9B4" w:themeColor="accent3" w:themeTint="BF"/>
        <w:right w:val="single" w:sz="8" w:space="0" w:color="F1E9B4" w:themeColor="accent3" w:themeTint="BF"/>
        <w:insideH w:val="single" w:sz="8" w:space="0" w:color="F1E9B4" w:themeColor="accent3" w:themeTint="BF"/>
        <w:insideV w:val="single" w:sz="8" w:space="0" w:color="F1E9B4" w:themeColor="accent3" w:themeTint="BF"/>
      </w:tblBorders>
    </w:tblPr>
    <w:tcPr>
      <w:shd w:val="clear" w:color="auto" w:fill="FAF7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4" w:themeTint="BF"/>
        <w:left w:val="single" w:sz="8" w:space="0" w:color="F1E9B4" w:themeColor="accent4" w:themeTint="BF"/>
        <w:bottom w:val="single" w:sz="8" w:space="0" w:color="F1E9B4" w:themeColor="accent4" w:themeTint="BF"/>
        <w:right w:val="single" w:sz="8" w:space="0" w:color="F1E9B4" w:themeColor="accent4" w:themeTint="BF"/>
        <w:insideH w:val="single" w:sz="8" w:space="0" w:color="F1E9B4" w:themeColor="accent4" w:themeTint="BF"/>
        <w:insideV w:val="single" w:sz="8" w:space="0" w:color="F1E9B4" w:themeColor="accent4" w:themeTint="BF"/>
      </w:tblBorders>
    </w:tblPr>
    <w:tcPr>
      <w:shd w:val="clear" w:color="auto" w:fill="FAF7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shd w:val="clear" w:color="auto" w:fill="F6F0C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5" w:themeTint="BF"/>
        <w:left w:val="single" w:sz="8" w:space="0" w:color="F1E9B4" w:themeColor="accent5" w:themeTint="BF"/>
        <w:bottom w:val="single" w:sz="8" w:space="0" w:color="F1E9B4" w:themeColor="accent5" w:themeTint="BF"/>
        <w:right w:val="single" w:sz="8" w:space="0" w:color="F1E9B4" w:themeColor="accent5" w:themeTint="BF"/>
        <w:insideH w:val="single" w:sz="8" w:space="0" w:color="F1E9B4" w:themeColor="accent5" w:themeTint="BF"/>
        <w:insideV w:val="single" w:sz="8" w:space="0" w:color="F1E9B4" w:themeColor="accent5" w:themeTint="BF"/>
      </w:tblBorders>
    </w:tblPr>
    <w:tcPr>
      <w:shd w:val="clear" w:color="auto" w:fill="FAF7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shd w:val="clear" w:color="auto" w:fill="F6F0C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E9B4" w:themeColor="accent6" w:themeTint="BF"/>
        <w:left w:val="single" w:sz="8" w:space="0" w:color="F1E9B4" w:themeColor="accent6" w:themeTint="BF"/>
        <w:bottom w:val="single" w:sz="8" w:space="0" w:color="F1E9B4" w:themeColor="accent6" w:themeTint="BF"/>
        <w:right w:val="single" w:sz="8" w:space="0" w:color="F1E9B4" w:themeColor="accent6" w:themeTint="BF"/>
        <w:insideH w:val="single" w:sz="8" w:space="0" w:color="F1E9B4" w:themeColor="accent6" w:themeTint="BF"/>
        <w:insideV w:val="single" w:sz="8" w:space="0" w:color="F1E9B4" w:themeColor="accent6" w:themeTint="BF"/>
      </w:tblBorders>
    </w:tblPr>
    <w:tcPr>
      <w:shd w:val="clear" w:color="auto" w:fill="FAF7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9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shd w:val="clear" w:color="auto" w:fill="F6F0C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1"/>
        <w:left w:val="single" w:sz="8" w:space="0" w:color="EDE29C" w:themeColor="accent1"/>
        <w:bottom w:val="single" w:sz="8" w:space="0" w:color="EDE29C" w:themeColor="accent1"/>
        <w:right w:val="single" w:sz="8" w:space="0" w:color="EDE29C" w:themeColor="accent1"/>
        <w:insideH w:val="single" w:sz="8" w:space="0" w:color="EDE29C" w:themeColor="accent1"/>
        <w:insideV w:val="single" w:sz="8" w:space="0" w:color="EDE29C" w:themeColor="accent1"/>
      </w:tblBorders>
    </w:tblPr>
    <w:tcPr>
      <w:shd w:val="clear" w:color="auto" w:fill="FAF7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1" w:themeFillTint="33"/>
      </w:tc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tcBorders>
          <w:insideH w:val="single" w:sz="6" w:space="0" w:color="EDE29C" w:themeColor="accent1"/>
          <w:insideV w:val="single" w:sz="6" w:space="0" w:color="EDE29C" w:themeColor="accent1"/>
        </w:tcBorders>
        <w:shd w:val="clear" w:color="auto" w:fill="F6F0CD" w:themeFill="accent1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2"/>
        <w:left w:val="single" w:sz="8" w:space="0" w:color="EDE29C" w:themeColor="accent2"/>
        <w:bottom w:val="single" w:sz="8" w:space="0" w:color="EDE29C" w:themeColor="accent2"/>
        <w:right w:val="single" w:sz="8" w:space="0" w:color="EDE29C" w:themeColor="accent2"/>
        <w:insideH w:val="single" w:sz="8" w:space="0" w:color="EDE29C" w:themeColor="accent2"/>
        <w:insideV w:val="single" w:sz="8" w:space="0" w:color="EDE29C" w:themeColor="accent2"/>
      </w:tblBorders>
    </w:tblPr>
    <w:tcPr>
      <w:shd w:val="clear" w:color="auto" w:fill="FAF7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2" w:themeFillTint="33"/>
      </w:tc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tcBorders>
          <w:insideH w:val="single" w:sz="6" w:space="0" w:color="EDE29C" w:themeColor="accent2"/>
          <w:insideV w:val="single" w:sz="6" w:space="0" w:color="EDE29C" w:themeColor="accent2"/>
        </w:tcBorders>
        <w:shd w:val="clear" w:color="auto" w:fill="F6F0CD" w:themeFill="accent2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3"/>
        <w:left w:val="single" w:sz="8" w:space="0" w:color="EDE29C" w:themeColor="accent3"/>
        <w:bottom w:val="single" w:sz="8" w:space="0" w:color="EDE29C" w:themeColor="accent3"/>
        <w:right w:val="single" w:sz="8" w:space="0" w:color="EDE29C" w:themeColor="accent3"/>
        <w:insideH w:val="single" w:sz="8" w:space="0" w:color="EDE29C" w:themeColor="accent3"/>
        <w:insideV w:val="single" w:sz="8" w:space="0" w:color="EDE29C" w:themeColor="accent3"/>
      </w:tblBorders>
    </w:tblPr>
    <w:tcPr>
      <w:shd w:val="clear" w:color="auto" w:fill="FAF7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3" w:themeFillTint="33"/>
      </w:tc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tcBorders>
          <w:insideH w:val="single" w:sz="6" w:space="0" w:color="EDE29C" w:themeColor="accent3"/>
          <w:insideV w:val="single" w:sz="6" w:space="0" w:color="EDE29C" w:themeColor="accent3"/>
        </w:tcBorders>
        <w:shd w:val="clear" w:color="auto" w:fill="F6F0CD" w:themeFill="accent3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4"/>
        <w:left w:val="single" w:sz="8" w:space="0" w:color="EDE29C" w:themeColor="accent4"/>
        <w:bottom w:val="single" w:sz="8" w:space="0" w:color="EDE29C" w:themeColor="accent4"/>
        <w:right w:val="single" w:sz="8" w:space="0" w:color="EDE29C" w:themeColor="accent4"/>
        <w:insideH w:val="single" w:sz="8" w:space="0" w:color="EDE29C" w:themeColor="accent4"/>
        <w:insideV w:val="single" w:sz="8" w:space="0" w:color="EDE29C" w:themeColor="accent4"/>
      </w:tblBorders>
    </w:tblPr>
    <w:tcPr>
      <w:shd w:val="clear" w:color="auto" w:fill="FAF7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4" w:themeFillTint="33"/>
      </w:tc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tcBorders>
          <w:insideH w:val="single" w:sz="6" w:space="0" w:color="EDE29C" w:themeColor="accent4"/>
          <w:insideV w:val="single" w:sz="6" w:space="0" w:color="EDE29C" w:themeColor="accent4"/>
        </w:tcBorders>
        <w:shd w:val="clear" w:color="auto" w:fill="F6F0CD" w:themeFill="accent4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5"/>
        <w:left w:val="single" w:sz="8" w:space="0" w:color="EDE29C" w:themeColor="accent5"/>
        <w:bottom w:val="single" w:sz="8" w:space="0" w:color="EDE29C" w:themeColor="accent5"/>
        <w:right w:val="single" w:sz="8" w:space="0" w:color="EDE29C" w:themeColor="accent5"/>
        <w:insideH w:val="single" w:sz="8" w:space="0" w:color="EDE29C" w:themeColor="accent5"/>
        <w:insideV w:val="single" w:sz="8" w:space="0" w:color="EDE29C" w:themeColor="accent5"/>
      </w:tblBorders>
    </w:tblPr>
    <w:tcPr>
      <w:shd w:val="clear" w:color="auto" w:fill="FAF7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5" w:themeFillTint="33"/>
      </w:tc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tcBorders>
          <w:insideH w:val="single" w:sz="6" w:space="0" w:color="EDE29C" w:themeColor="accent5"/>
          <w:insideV w:val="single" w:sz="6" w:space="0" w:color="EDE29C" w:themeColor="accent5"/>
        </w:tcBorders>
        <w:shd w:val="clear" w:color="auto" w:fill="F6F0CD" w:themeFill="accent5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29C" w:themeColor="accent6"/>
        <w:left w:val="single" w:sz="8" w:space="0" w:color="EDE29C" w:themeColor="accent6"/>
        <w:bottom w:val="single" w:sz="8" w:space="0" w:color="EDE29C" w:themeColor="accent6"/>
        <w:right w:val="single" w:sz="8" w:space="0" w:color="EDE29C" w:themeColor="accent6"/>
        <w:insideH w:val="single" w:sz="8" w:space="0" w:color="EDE29C" w:themeColor="accent6"/>
        <w:insideV w:val="single" w:sz="8" w:space="0" w:color="EDE29C" w:themeColor="accent6"/>
      </w:tblBorders>
    </w:tblPr>
    <w:tcPr>
      <w:shd w:val="clear" w:color="auto" w:fill="FAF7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C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EA" w:themeFill="accent6" w:themeFillTint="33"/>
      </w:tc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tcBorders>
          <w:insideH w:val="single" w:sz="6" w:space="0" w:color="EDE29C" w:themeColor="accent6"/>
          <w:insideV w:val="single" w:sz="6" w:space="0" w:color="EDE29C" w:themeColor="accent6"/>
        </w:tcBorders>
        <w:shd w:val="clear" w:color="auto" w:fill="F6F0CD" w:themeFill="accent6" w:themeFillTint="7F"/>
      </w:tcPr>
    </w:tblStylePr>
    <w:tblStylePr w:type="nwCell">
      <w:tblPr/>
      <w:tcPr>
        <w:shd w:val="clear" w:color="auto" w:fill="000000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1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1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1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1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1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1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2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2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2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2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2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2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3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3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3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3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3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3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4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4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4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4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4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4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5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5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5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5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5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5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background1"/>
        <w:left w:val="single" w:sz="8" w:space="0" w:color="000000" w:themeColor="background1"/>
        <w:bottom w:val="single" w:sz="8" w:space="0" w:color="000000" w:themeColor="background1"/>
        <w:right w:val="single" w:sz="8" w:space="0" w:color="000000" w:themeColor="background1"/>
        <w:insideH w:val="single" w:sz="6" w:space="0" w:color="000000" w:themeColor="background1"/>
        <w:insideV w:val="single" w:sz="6" w:space="0" w:color="000000" w:themeColor="background1"/>
      </w:tblBorders>
    </w:tblPr>
    <w:tcPr>
      <w:shd w:val="clear" w:color="auto" w:fill="FAF7E6" w:themeFill="accent6" w:themeFillTint="3F"/>
    </w:tcPr>
    <w:tblStylePr w:type="firstRow">
      <w:rPr>
        <w:b/>
        <w:bCs/>
        <w:i w:val="0"/>
        <w:iCs w:val="0"/>
        <w:color w:val="000000" w:themeColor="background1"/>
      </w:rPr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24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6"/>
      </w:tcPr>
    </w:tblStylePr>
    <w:tblStylePr w:type="lastRow">
      <w:rPr>
        <w:b/>
        <w:bCs/>
        <w:i w:val="0"/>
        <w:iCs w:val="0"/>
        <w:color w:val="000000" w:themeColor="background1"/>
      </w:rPr>
      <w:tblPr/>
      <w:tcPr>
        <w:tcBorders>
          <w:top w:val="single" w:sz="24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single" w:sz="8" w:space="0" w:color="000000" w:themeColor="background1"/>
        </w:tcBorders>
        <w:shd w:val="clear" w:color="auto" w:fill="EDE29C" w:themeFill="accent6"/>
      </w:tcPr>
    </w:tblStylePr>
    <w:tblStylePr w:type="firstCol">
      <w:rPr>
        <w:b/>
        <w:bCs/>
        <w:i w:val="0"/>
        <w:iCs w:val="0"/>
        <w:color w:val="000000" w:themeColor="background1"/>
      </w:rPr>
      <w:tblPr/>
      <w:tcPr>
        <w:tcBorders>
          <w:left w:val="single" w:sz="8" w:space="0" w:color="000000" w:themeColor="background1"/>
          <w:right w:val="single" w:sz="24" w:space="0" w:color="000000" w:themeColor="background1"/>
          <w:insideH w:val="nil"/>
          <w:insideV w:val="nil"/>
        </w:tcBorders>
        <w:shd w:val="clear" w:color="auto" w:fill="EDE29C" w:themeFill="accent6"/>
      </w:tcPr>
    </w:tblStylePr>
    <w:tblStylePr w:type="lastCol">
      <w:rPr>
        <w:b/>
        <w:bCs/>
        <w:i w:val="0"/>
        <w:iCs w:val="0"/>
        <w:color w:val="000000" w:themeColor="background1"/>
      </w:rPr>
      <w:tblPr/>
      <w:tcPr>
        <w:tcBorders>
          <w:top w:val="nil"/>
          <w:left w:val="single" w:sz="24" w:space="0" w:color="000000" w:themeColor="background1"/>
          <w:bottom w:val="nil"/>
          <w:right w:val="nil"/>
          <w:insideH w:val="nil"/>
          <w:insideV w:val="nil"/>
        </w:tcBorders>
        <w:shd w:val="clear" w:color="auto" w:fill="EDE29C" w:themeFill="accent6"/>
      </w:tcPr>
    </w:tblStylePr>
    <w:tblStylePr w:type="band1Vert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nil"/>
          <w:insideV w:val="nil"/>
        </w:tcBorders>
        <w:shd w:val="clear" w:color="auto" w:fill="F6F0CD" w:themeFill="accent6" w:themeFillTint="7F"/>
      </w:tcPr>
    </w:tblStylePr>
    <w:tblStylePr w:type="band1Horz">
      <w:tblPr/>
      <w:tcPr>
        <w:tcBorders>
          <w:top w:val="single" w:sz="8" w:space="0" w:color="000000" w:themeColor="background1"/>
          <w:left w:val="single" w:sz="8" w:space="0" w:color="000000" w:themeColor="background1"/>
          <w:bottom w:val="single" w:sz="8" w:space="0" w:color="000000" w:themeColor="background1"/>
          <w:right w:val="single" w:sz="8" w:space="0" w:color="000000" w:themeColor="background1"/>
          <w:insideH w:val="single" w:sz="8" w:space="0" w:color="000000" w:themeColor="background1"/>
          <w:insideV w:val="single" w:sz="8" w:space="0" w:color="000000" w:themeColor="background1"/>
        </w:tcBorders>
        <w:shd w:val="clear" w:color="auto" w:fill="F6F0C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1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2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3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4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5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000000" w:themeColor="background1"/>
    </w:rPr>
    <w:tblPr>
      <w:tblStyleRowBandSize w:val="1"/>
      <w:tblStyleColBandSize w:val="1"/>
    </w:tblPr>
    <w:tcPr>
      <w:shd w:val="clear" w:color="auto" w:fill="EDE2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0000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0000" w:themeColor="background1"/>
          <w:left w:val="nil"/>
          <w:bottom w:val="nil"/>
          <w:right w:val="nil"/>
          <w:insideH w:val="nil"/>
          <w:insideV w:val="nil"/>
        </w:tcBorders>
        <w:shd w:val="clear" w:color="auto" w:fill="A592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0000" w:themeColor="background1"/>
          <w:insideH w:val="nil"/>
          <w:insideV w:val="nil"/>
        </w:tcBorders>
        <w:shd w:val="clear" w:color="auto" w:fill="DDC948" w:themeFill="accent6" w:themeFillShade="BF"/>
      </w:tcPr>
    </w:tblStylePr>
    <w:tblStylePr w:type="lastCol">
      <w:tblPr/>
      <w:tcPr>
        <w:tcBorders>
          <w:top w:val="nil"/>
          <w:left w:val="single" w:sz="18" w:space="0" w:color="000000" w:themeColor="background1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948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000000" w:themeFill="tex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EDE29C" w:themeColor="accent1"/>
        <w:bottom w:val="single" w:sz="4" w:space="0" w:color="EDE29C" w:themeColor="accent1"/>
        <w:right w:val="single" w:sz="4" w:space="0" w:color="EDE29C" w:themeColor="accent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1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1" w:themeShade="99"/>
          <w:insideV w:val="nil"/>
        </w:tcBorders>
        <w:shd w:val="clear" w:color="auto" w:fill="C7B024" w:themeFill="accent1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1" w:themeFillShade="99"/>
      </w:tcPr>
    </w:tblStylePr>
    <w:tblStylePr w:type="band1Vert">
      <w:tblPr/>
      <w:tcPr>
        <w:shd w:val="clear" w:color="auto" w:fill="F7F3D7" w:themeFill="accent1" w:themeFillTint="66"/>
      </w:tcPr>
    </w:tblStylePr>
    <w:tblStylePr w:type="band1Horz">
      <w:tblPr/>
      <w:tcPr>
        <w:shd w:val="clear" w:color="auto" w:fill="F6F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2"/>
        <w:left w:val="single" w:sz="4" w:space="0" w:color="EDE29C" w:themeColor="accent2"/>
        <w:bottom w:val="single" w:sz="4" w:space="0" w:color="EDE29C" w:themeColor="accent2"/>
        <w:right w:val="single" w:sz="4" w:space="0" w:color="EDE29C" w:themeColor="accent2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2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2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2" w:themeShade="99"/>
          <w:insideV w:val="nil"/>
        </w:tcBorders>
        <w:shd w:val="clear" w:color="auto" w:fill="C7B024" w:themeFill="accent2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2" w:themeFillShade="99"/>
      </w:tcPr>
    </w:tblStylePr>
    <w:tblStylePr w:type="band1Vert">
      <w:tblPr/>
      <w:tcPr>
        <w:shd w:val="clear" w:color="auto" w:fill="F7F3D7" w:themeFill="accent2" w:themeFillTint="66"/>
      </w:tcPr>
    </w:tblStylePr>
    <w:tblStylePr w:type="band1Horz">
      <w:tblPr/>
      <w:tcPr>
        <w:shd w:val="clear" w:color="auto" w:fill="F6F0C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4"/>
        <w:left w:val="single" w:sz="4" w:space="0" w:color="EDE29C" w:themeColor="accent3"/>
        <w:bottom w:val="single" w:sz="4" w:space="0" w:color="EDE29C" w:themeColor="accent3"/>
        <w:right w:val="single" w:sz="4" w:space="0" w:color="EDE29C" w:themeColor="accent3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4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3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3" w:themeShade="99"/>
          <w:insideV w:val="nil"/>
        </w:tcBorders>
        <w:shd w:val="clear" w:color="auto" w:fill="C7B024" w:themeFill="accent3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3" w:themeFillShade="99"/>
      </w:tcPr>
    </w:tblStylePr>
    <w:tblStylePr w:type="band1Vert">
      <w:tblPr/>
      <w:tcPr>
        <w:shd w:val="clear" w:color="auto" w:fill="F7F3D7" w:themeFill="accent3" w:themeFillTint="66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3"/>
        <w:left w:val="single" w:sz="4" w:space="0" w:color="EDE29C" w:themeColor="accent4"/>
        <w:bottom w:val="single" w:sz="4" w:space="0" w:color="EDE29C" w:themeColor="accent4"/>
        <w:right w:val="single" w:sz="4" w:space="0" w:color="EDE29C" w:themeColor="accent4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3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4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4" w:themeShade="99"/>
          <w:insideV w:val="nil"/>
        </w:tcBorders>
        <w:shd w:val="clear" w:color="auto" w:fill="C7B024" w:themeFill="accent4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4" w:themeFillShade="99"/>
      </w:tcPr>
    </w:tblStylePr>
    <w:tblStylePr w:type="band1Vert">
      <w:tblPr/>
      <w:tcPr>
        <w:shd w:val="clear" w:color="auto" w:fill="F7F3D7" w:themeFill="accent4" w:themeFillTint="66"/>
      </w:tcPr>
    </w:tblStylePr>
    <w:tblStylePr w:type="band1Horz">
      <w:tblPr/>
      <w:tcPr>
        <w:shd w:val="clear" w:color="auto" w:fill="F6F0C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6"/>
        <w:left w:val="single" w:sz="4" w:space="0" w:color="EDE29C" w:themeColor="accent5"/>
        <w:bottom w:val="single" w:sz="4" w:space="0" w:color="EDE29C" w:themeColor="accent5"/>
        <w:right w:val="single" w:sz="4" w:space="0" w:color="EDE29C" w:themeColor="accent5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6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5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5" w:themeShade="99"/>
          <w:insideV w:val="nil"/>
        </w:tcBorders>
        <w:shd w:val="clear" w:color="auto" w:fill="C7B024" w:themeFill="accent5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5" w:themeFillShade="99"/>
      </w:tcPr>
    </w:tblStylePr>
    <w:tblStylePr w:type="band1Vert">
      <w:tblPr/>
      <w:tcPr>
        <w:shd w:val="clear" w:color="auto" w:fill="F7F3D7" w:themeFill="accent5" w:themeFillTint="66"/>
      </w:tcPr>
    </w:tblStylePr>
    <w:tblStylePr w:type="band1Horz">
      <w:tblPr/>
      <w:tcPr>
        <w:shd w:val="clear" w:color="auto" w:fill="F6F0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29C" w:themeColor="accent5"/>
        <w:left w:val="single" w:sz="4" w:space="0" w:color="EDE29C" w:themeColor="accent6"/>
        <w:bottom w:val="single" w:sz="4" w:space="0" w:color="EDE29C" w:themeColor="accent6"/>
        <w:right w:val="single" w:sz="4" w:space="0" w:color="EDE29C" w:themeColor="accent6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DFC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29C" w:themeColor="accent5"/>
          <w:right w:val="nil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  <w:color w:val="000000" w:themeColor="background1"/>
      </w:rPr>
      <w:tblPr/>
      <w:tcPr>
        <w:tcBorders>
          <w:top w:val="single" w:sz="6" w:space="0" w:color="000000" w:themeColor="background1"/>
        </w:tcBorders>
        <w:shd w:val="clear" w:color="auto" w:fill="C7B024" w:themeFill="accent6" w:themeFillShade="99"/>
      </w:tcPr>
    </w:tblStylePr>
    <w:tblStylePr w:type="fir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B024" w:themeColor="accent6" w:themeShade="99"/>
          <w:insideV w:val="nil"/>
        </w:tcBorders>
        <w:shd w:val="clear" w:color="auto" w:fill="C7B024" w:themeFill="accent6" w:themeFillShade="99"/>
      </w:tcPr>
    </w:tblStylePr>
    <w:tblStylePr w:type="lastCol">
      <w:rPr>
        <w:color w:val="00000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024" w:themeFill="accent6" w:themeFillShade="99"/>
      </w:tcPr>
    </w:tblStylePr>
    <w:tblStylePr w:type="band1Vert">
      <w:tblPr/>
      <w:tcPr>
        <w:shd w:val="clear" w:color="auto" w:fill="F7F3D7" w:themeFill="accent6" w:themeFillTint="66"/>
      </w:tcPr>
    </w:tblStylePr>
    <w:tblStylePr w:type="band1Horz">
      <w:tblPr/>
      <w:tcPr>
        <w:shd w:val="clear" w:color="auto" w:fill="F6F0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1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1" w:themeFillTint="3F"/>
      </w:tcPr>
    </w:tblStylePr>
    <w:tblStylePr w:type="band1Horz">
      <w:tblPr/>
      <w:tcPr>
        <w:shd w:val="clear" w:color="auto" w:fill="FBF9EA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2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2" w:themeFillShade="CC"/>
      </w:tcPr>
    </w:tblStylePr>
    <w:tblStylePr w:type="lastRow">
      <w:rPr>
        <w:b/>
        <w:bCs/>
        <w:color w:val="E1CE5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2" w:themeFillTint="3F"/>
      </w:tcPr>
    </w:tblStylePr>
    <w:tblStylePr w:type="band1Horz">
      <w:tblPr/>
      <w:tcPr>
        <w:shd w:val="clear" w:color="auto" w:fill="FBF9EA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3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4" w:themeFillShade="CC"/>
      </w:tcPr>
    </w:tblStylePr>
    <w:tblStylePr w:type="lastRow">
      <w:rPr>
        <w:b/>
        <w:bCs/>
        <w:color w:val="E1CE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3" w:themeFillTint="3F"/>
      </w:tcPr>
    </w:tblStylePr>
    <w:tblStylePr w:type="band1Horz">
      <w:tblPr/>
      <w:tcPr>
        <w:shd w:val="clear" w:color="auto" w:fill="FBF9EA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4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3" w:themeFillShade="CC"/>
      </w:tcPr>
    </w:tblStylePr>
    <w:tblStylePr w:type="lastRow">
      <w:rPr>
        <w:b/>
        <w:bCs/>
        <w:color w:val="E1CE5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4" w:themeFillTint="3F"/>
      </w:tcPr>
    </w:tblStylePr>
    <w:tblStylePr w:type="band1Horz">
      <w:tblPr/>
      <w:tcPr>
        <w:shd w:val="clear" w:color="auto" w:fill="FBF9EA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5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6" w:themeFillShade="CC"/>
      </w:tcPr>
    </w:tblStylePr>
    <w:tblStylePr w:type="lastRow">
      <w:rPr>
        <w:b/>
        <w:bCs/>
        <w:color w:val="E1CE5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5" w:themeFillTint="3F"/>
      </w:tcPr>
    </w:tblStylePr>
    <w:tblStylePr w:type="band1Horz">
      <w:tblPr/>
      <w:tcPr>
        <w:shd w:val="clear" w:color="auto" w:fill="FBF9EA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CF5" w:themeFill="accent6" w:themeFillTint="19"/>
    </w:tcPr>
    <w:tblStylePr w:type="firstRow">
      <w:rPr>
        <w:b/>
        <w:bCs/>
        <w:color w:val="000000" w:themeColor="background1"/>
      </w:rPr>
      <w:tblPr/>
      <w:tcPr>
        <w:tcBorders>
          <w:bottom w:val="single" w:sz="12" w:space="0" w:color="000000" w:themeColor="background1"/>
        </w:tcBorders>
        <w:shd w:val="clear" w:color="auto" w:fill="E1CE59" w:themeFill="accent5" w:themeFillShade="CC"/>
      </w:tcPr>
    </w:tblStylePr>
    <w:tblStylePr w:type="lastRow">
      <w:rPr>
        <w:b/>
        <w:bCs/>
        <w:color w:val="E1CE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E6" w:themeFill="accent6" w:themeFillTint="3F"/>
      </w:tcPr>
    </w:tblStylePr>
    <w:tblStylePr w:type="band1Horz">
      <w:tblPr/>
      <w:tcPr>
        <w:shd w:val="clear" w:color="auto" w:fill="FBF9EA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0000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1" w:themeFillTint="33"/>
    </w:tcPr>
    <w:tblStylePr w:type="firstRow">
      <w:rPr>
        <w:b/>
        <w:bCs/>
      </w:rPr>
      <w:tblPr/>
      <w:tcPr>
        <w:shd w:val="clear" w:color="auto" w:fill="F7F3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1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1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1" w:themeFillShade="BF"/>
      </w:tcPr>
    </w:tblStylePr>
    <w:tblStylePr w:type="band1Vert">
      <w:tblPr/>
      <w:tcPr>
        <w:shd w:val="clear" w:color="auto" w:fill="F6F0CD" w:themeFill="accent1" w:themeFillTint="7F"/>
      </w:tcPr>
    </w:tblStylePr>
    <w:tblStylePr w:type="band1Horz">
      <w:tblPr/>
      <w:tcPr>
        <w:shd w:val="clear" w:color="auto" w:fill="F6F0CD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2" w:themeFillTint="33"/>
    </w:tcPr>
    <w:tblStylePr w:type="firstRow">
      <w:rPr>
        <w:b/>
        <w:bCs/>
      </w:rPr>
      <w:tblPr/>
      <w:tcPr>
        <w:shd w:val="clear" w:color="auto" w:fill="F7F3D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2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2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2" w:themeFillShade="BF"/>
      </w:tcPr>
    </w:tblStylePr>
    <w:tblStylePr w:type="band1Vert">
      <w:tblPr/>
      <w:tcPr>
        <w:shd w:val="clear" w:color="auto" w:fill="F6F0CD" w:themeFill="accent2" w:themeFillTint="7F"/>
      </w:tcPr>
    </w:tblStylePr>
    <w:tblStylePr w:type="band1Horz">
      <w:tblPr/>
      <w:tcPr>
        <w:shd w:val="clear" w:color="auto" w:fill="F6F0CD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3" w:themeFillTint="33"/>
    </w:tcPr>
    <w:tblStylePr w:type="firstRow">
      <w:rPr>
        <w:b/>
        <w:bCs/>
      </w:rPr>
      <w:tblPr/>
      <w:tcPr>
        <w:shd w:val="clear" w:color="auto" w:fill="F7F3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3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3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3" w:themeFillShade="BF"/>
      </w:tcPr>
    </w:tblStylePr>
    <w:tblStylePr w:type="band1Vert">
      <w:tblPr/>
      <w:tcPr>
        <w:shd w:val="clear" w:color="auto" w:fill="F6F0CD" w:themeFill="accent3" w:themeFillTint="7F"/>
      </w:tcPr>
    </w:tblStylePr>
    <w:tblStylePr w:type="band1Horz">
      <w:tblPr/>
      <w:tcPr>
        <w:shd w:val="clear" w:color="auto" w:fill="F6F0CD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4" w:themeFillTint="33"/>
    </w:tcPr>
    <w:tblStylePr w:type="firstRow">
      <w:rPr>
        <w:b/>
        <w:bCs/>
      </w:rPr>
      <w:tblPr/>
      <w:tcPr>
        <w:shd w:val="clear" w:color="auto" w:fill="F7F3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4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4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4" w:themeFillShade="BF"/>
      </w:tcPr>
    </w:tblStylePr>
    <w:tblStylePr w:type="band1Vert">
      <w:tblPr/>
      <w:tcPr>
        <w:shd w:val="clear" w:color="auto" w:fill="F6F0CD" w:themeFill="accent4" w:themeFillTint="7F"/>
      </w:tcPr>
    </w:tblStylePr>
    <w:tblStylePr w:type="band1Horz">
      <w:tblPr/>
      <w:tcPr>
        <w:shd w:val="clear" w:color="auto" w:fill="F6F0CD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5" w:themeFillTint="33"/>
    </w:tcPr>
    <w:tblStylePr w:type="firstRow">
      <w:rPr>
        <w:b/>
        <w:bCs/>
      </w:rPr>
      <w:tblPr/>
      <w:tcPr>
        <w:shd w:val="clear" w:color="auto" w:fill="F7F3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5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5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5" w:themeFillShade="BF"/>
      </w:tcPr>
    </w:tblStylePr>
    <w:tblStylePr w:type="band1Vert">
      <w:tblPr/>
      <w:tcPr>
        <w:shd w:val="clear" w:color="auto" w:fill="F6F0CD" w:themeFill="accent5" w:themeFillTint="7F"/>
      </w:tcPr>
    </w:tblStylePr>
    <w:tblStylePr w:type="band1Horz">
      <w:tblPr/>
      <w:tcPr>
        <w:shd w:val="clear" w:color="auto" w:fill="F6F0CD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0000" w:themeColor="background1"/>
      </w:tblBorders>
    </w:tblPr>
    <w:tcPr>
      <w:shd w:val="clear" w:color="auto" w:fill="FBF9EA" w:themeFill="accent6" w:themeFillTint="33"/>
    </w:tcPr>
    <w:tblStylePr w:type="firstRow">
      <w:rPr>
        <w:b/>
        <w:bCs/>
      </w:rPr>
      <w:tblPr/>
      <w:tcPr>
        <w:shd w:val="clear" w:color="auto" w:fill="F7F3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3D7" w:themeFill="accent6" w:themeFillTint="66"/>
      </w:tcPr>
    </w:tblStylePr>
    <w:tblStylePr w:type="firstCol">
      <w:rPr>
        <w:color w:val="000000" w:themeColor="background1"/>
      </w:rPr>
      <w:tblPr/>
      <w:tcPr>
        <w:shd w:val="clear" w:color="auto" w:fill="DDC948" w:themeFill="accent6" w:themeFillShade="BF"/>
      </w:tcPr>
    </w:tblStylePr>
    <w:tblStylePr w:type="lastCol">
      <w:rPr>
        <w:color w:val="000000" w:themeColor="background1"/>
      </w:rPr>
      <w:tblPr/>
      <w:tcPr>
        <w:shd w:val="clear" w:color="auto" w:fill="DDC948" w:themeFill="accent6" w:themeFillShade="BF"/>
      </w:tcPr>
    </w:tblStylePr>
    <w:tblStylePr w:type="band1Vert">
      <w:tblPr/>
      <w:tcPr>
        <w:shd w:val="clear" w:color="auto" w:fill="F6F0CD" w:themeFill="accent6" w:themeFillTint="7F"/>
      </w:tcPr>
    </w:tblStylePr>
    <w:tblStylePr w:type="band1Horz">
      <w:tblPr/>
      <w:tcPr>
        <w:shd w:val="clear" w:color="auto" w:fill="F6F0CD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rgbClr val="000000"/>
      </a:lt1>
      <a:dk2>
        <a:srgbClr val="542804"/>
      </a:dk2>
      <a:lt2>
        <a:srgbClr val="542804"/>
      </a:lt2>
      <a:accent1>
        <a:srgbClr val="EDE29C"/>
      </a:accent1>
      <a:accent2>
        <a:srgbClr val="EDE29C"/>
      </a:accent2>
      <a:accent3>
        <a:srgbClr val="EDE29C"/>
      </a:accent3>
      <a:accent4>
        <a:srgbClr val="EDE29C"/>
      </a:accent4>
      <a:accent5>
        <a:srgbClr val="EDE29C"/>
      </a:accent5>
      <a:accent6>
        <a:srgbClr val="EDE29C"/>
      </a:accent6>
      <a:hlink>
        <a:srgbClr val="542804"/>
      </a:hlink>
      <a:folHlink>
        <a:srgbClr val="5428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Stretton</cp:lastModifiedBy>
  <cp:revision>3</cp:revision>
  <dcterms:created xsi:type="dcterms:W3CDTF">2026-03-27T12:42:00Z</dcterms:created>
  <dcterms:modified xsi:type="dcterms:W3CDTF">2026-03-27T12:43:00Z</dcterms:modified>
  <cp:category/>
</cp:coreProperties>
</file>